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</w:pPr>
      <w:r>
        <w:t xml:space="preserve">Anbudsmall — Marknadsbyrå</w:t>
      </w:r>
    </w:p>
    <w:p>
      <w:pPr>
        <w:spacing w:after="40"/>
      </w:pPr>
      <w:r>
        <w:rPr>
          <w:color w:val="6B7280"/>
          <w:sz w:val="20"/>
          <w:szCs w:val="20"/>
        </w:rPr>
        <w:t xml:space="preserve">Klient: [Kundens namn]</w:t>
      </w:r>
    </w:p>
    <w:p>
      <w:pPr>
        <w:spacing w:after="240"/>
      </w:pPr>
      <w:r>
        <w:t xml:space="preserve"/>
      </w:r>
    </w:p>
    <w:p>
      <w:pPr>
        <w:pStyle w:val="Heading2"/>
        <w:spacing w:after="120" w:before="320"/>
      </w:pPr>
      <w:r>
        <w:t xml:space="preserve">SAMMANFATTNING</w:t>
      </w:r>
    </w:p>
    <w:p>
      <w:pPr>
        <w:spacing w:after="80"/>
        <w:jc w:val="both"/>
      </w:pPr>
      <w:r>
        <w:rPr>
          <w:sz w:val="24"/>
          <w:szCs w:val="24"/>
        </w:rPr>
        <w:t xml:space="preserve">[Fyll i relevant information för detta avsnitt. Var specifik och konkret — generiska beskrivningar vinner inga anbud.]</w:t>
      </w:r>
    </w:p>
    <w:p>
      <w:pPr>
        <w:pStyle w:val="Heading2"/>
        <w:spacing w:after="120" w:before="320"/>
      </w:pPr>
      <w:r>
        <w:t xml:space="preserve">SITUATION OCH MÅL</w:t>
      </w:r>
    </w:p>
    <w:p>
      <w:pPr>
        <w:spacing w:after="80"/>
        <w:jc w:val="both"/>
      </w:pPr>
      <w:r>
        <w:rPr>
          <w:sz w:val="24"/>
          <w:szCs w:val="24"/>
        </w:rPr>
        <w:t xml:space="preserve">[Fyll i relevant information för detta avsnitt. Var specifik och konkret — generiska beskrivningar vinner inga anbud.]</w:t>
      </w:r>
    </w:p>
    <w:p>
      <w:pPr>
        <w:pStyle w:val="Heading2"/>
        <w:spacing w:after="120" w:before="320"/>
      </w:pPr>
      <w:r>
        <w:t xml:space="preserve">KREATIV STRATEGI</w:t>
      </w:r>
    </w:p>
    <w:p>
      <w:pPr>
        <w:spacing w:after="80"/>
        <w:jc w:val="both"/>
      </w:pPr>
      <w:r>
        <w:rPr>
          <w:sz w:val="24"/>
          <w:szCs w:val="24"/>
        </w:rPr>
        <w:t xml:space="preserve">[Fyll i relevant information för detta avsnitt. Var specifik och konkret — generiska beskrivningar vinner inga anbud.]</w:t>
      </w:r>
    </w:p>
    <w:p>
      <w:pPr>
        <w:pStyle w:val="Heading2"/>
        <w:spacing w:after="120" w:before="320"/>
      </w:pPr>
      <w:r>
        <w:t xml:space="preserve">KAMPANJPLAN</w:t>
      </w:r>
    </w:p>
    <w:p>
      <w:pPr>
        <w:spacing w:after="80"/>
        <w:jc w:val="both"/>
      </w:pPr>
      <w:r>
        <w:rPr>
          <w:sz w:val="24"/>
          <w:szCs w:val="24"/>
        </w:rPr>
        <w:t xml:space="preserve">[Fyll i relevant information för detta avsnitt. Var specifik och konkret — generiska beskrivningar vinner inga anbud.]</w:t>
      </w:r>
    </w:p>
    <w:p>
      <w:pPr>
        <w:pStyle w:val="Heading2"/>
        <w:spacing w:after="120" w:before="320"/>
      </w:pPr>
      <w:r>
        <w:t xml:space="preserve">LEVERANSER</w:t>
      </w:r>
    </w:p>
    <w:p>
      <w:pPr>
        <w:spacing w:after="80"/>
        <w:jc w:val="both"/>
      </w:pPr>
      <w:r>
        <w:rPr>
          <w:sz w:val="24"/>
          <w:szCs w:val="24"/>
        </w:rPr>
        <w:t xml:space="preserve">[Fyll i relevant information för detta avsnitt. Var specifik och konkret — generiska beskrivningar vinner inga anbud.]</w:t>
      </w:r>
    </w:p>
    <w:p>
      <w:pPr>
        <w:pStyle w:val="Heading2"/>
        <w:spacing w:after="120" w:before="320"/>
      </w:pPr>
      <w:r>
        <w:t xml:space="preserve">TIDPLAN</w:t>
      </w:r>
    </w:p>
    <w:p>
      <w:pPr>
        <w:spacing w:after="80"/>
        <w:jc w:val="both"/>
      </w:pPr>
      <w:r>
        <w:rPr>
          <w:sz w:val="24"/>
          <w:szCs w:val="24"/>
        </w:rPr>
        <w:t xml:space="preserve">[Fyll i relevant information för detta avsnitt. Var specifik och konkret — generiska beskrivningar vinner inga anbud.]</w:t>
      </w:r>
    </w:p>
    <w:p>
      <w:pPr>
        <w:pStyle w:val="Heading2"/>
        <w:spacing w:after="120" w:before="320"/>
      </w:pPr>
      <w:r>
        <w:t xml:space="preserve">INVESTERING</w:t>
      </w:r>
    </w:p>
    <w:p>
      <w:pPr>
        <w:spacing w:after="80"/>
        <w:jc w:val="both"/>
      </w:pPr>
      <w:r>
        <w:rPr>
          <w:sz w:val="24"/>
          <w:szCs w:val="24"/>
        </w:rPr>
        <w:t xml:space="preserve">[Fyll i relevant information för detta avsnitt. Var specifik och konkret — generiska beskrivningar vinner inga anbud.]</w:t>
      </w:r>
    </w:p>
    <w:p>
      <w:pPr>
        <w:pStyle w:val="Heading2"/>
        <w:spacing w:after="120" w:before="320"/>
      </w:pPr>
      <w:r>
        <w:t xml:space="preserve">NÄSTA STEG</w:t>
      </w:r>
    </w:p>
    <w:p>
      <w:pPr>
        <w:spacing w:after="80"/>
        <w:jc w:val="both"/>
      </w:pPr>
      <w:r>
        <w:rPr>
          <w:sz w:val="24"/>
          <w:szCs w:val="24"/>
        </w:rPr>
        <w:t xml:space="preserve">[Fyll i relevant information för detta avsnitt. Var specifik och konkret — generiska beskrivningar vinner inga anbud.]</w:t>
      </w:r>
    </w:p>
    <w:p>
      <w:r>
        <w:br w:type="page"/>
      </w:r>
    </w:p>
    <w:p>
      <w:pPr>
        <w:spacing w:after="160"/>
      </w:pPr>
      <w:r>
        <w:rPr>
          <w:b/>
          <w:bCs/>
          <w:color w:val="1D4ED8"/>
          <w:sz w:val="44"/>
          <w:szCs w:val="44"/>
        </w:rPr>
        <w:t xml:space="preserve">Skapa bättre offerter med DraftYourBid</w:t>
      </w:r>
    </w:p>
    <w:p>
      <w:pPr>
        <w:spacing w:after="320"/>
      </w:pPr>
      <w:r>
        <w:rPr>
          <w:i/>
          <w:iCs/>
          <w:color w:val="4B5563"/>
          <w:sz w:val="24"/>
          <w:szCs w:val="24"/>
        </w:rPr>
        <w:t xml:space="preserve">Vinn fler kunder genom att skicka professionella, AI-drivna offerter på några minuter.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Steg 1 — Ladda upp ditt dokument eller börja från scratch</w:t>
      </w:r>
    </w:p>
    <w:p>
      <w:pPr>
        <w:spacing w:after="160"/>
      </w:pPr>
      <w:r>
        <w:rPr>
          <w:sz w:val="22"/>
          <w:szCs w:val="22"/>
        </w:rPr>
        <w:t xml:space="preserve">Klistra in din befintliga offerttext, ladda upp en PDF eller börja om. DraftYourBid läser ditt sammanhang och sätter igång.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Steg 2 — Låt AI:n förbättra din offert</w:t>
      </w:r>
    </w:p>
    <w:p>
      <w:pPr>
        <w:spacing w:after="160"/>
      </w:pPr>
      <w:r>
        <w:rPr>
          <w:sz w:val="22"/>
          <w:szCs w:val="22"/>
        </w:rPr>
        <w:t xml:space="preserve">Vår AI förbättrar struktur, ton och övertygelsekraft. Redigera valfritt avsnitt direkt i webbläsaren — inget Word eller PDF-program behövs.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Steg 3 — Exportera och skicka</w:t>
      </w:r>
    </w:p>
    <w:p>
      <w:pPr>
        <w:spacing w:after="160"/>
      </w:pPr>
      <w:r>
        <w:rPr>
          <w:sz w:val="22"/>
          <w:szCs w:val="22"/>
        </w:rPr>
        <w:t xml:space="preserve">Ladda ner som en professionell PDF eller DOCX, eller dela en länk med din kund. Se när de öppnar den.</w:t>
      </w:r>
    </w:p>
    <w:p>
      <w:pPr>
        <w:spacing w:after="120" w:before="200"/>
      </w:pPr>
      <w:r>
        <w:rPr>
          <w:b/>
          <w:bCs/>
          <w:sz w:val="24"/>
          <w:szCs w:val="24"/>
        </w:rPr>
        <w:t xml:space="preserve">Varför DraftYourBid?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AI-driven skrivhjälp på 11 språk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Professionell PDF- och DOCX-export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Obegränsat antal offerter och anbud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Kundspårning — se när din offert öppnas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Mallar för 50+ branscher</w:t>
      </w:r>
    </w:p>
    <w:p>
      <w:pPr>
        <w:spacing w:after="120" w:before="320"/>
      </w:pPr>
      <w:r>
        <w:rPr>
          <w:b/>
          <w:bCs/>
          <w:color w:val="1D4ED8"/>
          <w:sz w:val="28"/>
          <w:szCs w:val="28"/>
        </w:rPr>
        <w:t xml:space="preserve">Kom igång gratis på www.draftyourbid.com</w:t>
      </w:r>
    </w:p>
    <w:p>
      <w:r>
        <w:rPr>
          <w:i/>
          <w:iCs/>
          <w:color w:val="9CA3AF"/>
          <w:sz w:val="18"/>
          <w:szCs w:val="18"/>
        </w:rPr>
        <w:t xml:space="preserve">Den här mallen skapades av DraftYourBid — det snabbaste sättet att skriva vinnande offerter.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2026-08-25T15:54:38.564Z</dcterms:created>
  <dcterms:modified xsi:type="dcterms:W3CDTF">2026-08-25T15:54:38.564Z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